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8645" w14:textId="1E676364" w:rsidR="00BC2D52" w:rsidRPr="00BC2D52" w:rsidRDefault="00240659" w:rsidP="009100C1">
      <w:pPr>
        <w:pStyle w:val="PlainText"/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CLIENT </w:t>
      </w:r>
      <w:r w:rsidR="007E1478">
        <w:rPr>
          <w:rFonts w:ascii="Century Gothic" w:hAnsi="Century Gothic" w:cs="Arial"/>
          <w:sz w:val="22"/>
        </w:rPr>
        <w:t xml:space="preserve">NAME </w:t>
      </w:r>
      <w:r w:rsidR="007E1478">
        <w:rPr>
          <w:rFonts w:ascii="Century Gothic" w:hAnsi="Century Gothic" w:cs="Arial"/>
          <w:sz w:val="22"/>
        </w:rPr>
        <w:br/>
      </w:r>
      <w:r>
        <w:rPr>
          <w:rFonts w:ascii="Century Gothic" w:hAnsi="Century Gothic" w:cs="Arial"/>
          <w:sz w:val="22"/>
        </w:rPr>
        <w:t>ADDRESS HERE</w:t>
      </w:r>
    </w:p>
    <w:p w14:paraId="118BB435" w14:textId="77777777" w:rsidR="00A07043" w:rsidRDefault="00A07043" w:rsidP="004511C9">
      <w:pPr>
        <w:pStyle w:val="PlainText"/>
        <w:rPr>
          <w:rFonts w:ascii="Century Gothic" w:hAnsi="Century Gothic" w:cs="Arial"/>
          <w:sz w:val="22"/>
          <w:szCs w:val="22"/>
        </w:rPr>
      </w:pPr>
    </w:p>
    <w:p w14:paraId="31D56A1D" w14:textId="6B30A97F" w:rsidR="00BC2D52" w:rsidRDefault="00B55D5E" w:rsidP="004511C9">
      <w:pPr>
        <w:pStyle w:val="PlainTex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DATE: _____</w:t>
      </w:r>
    </w:p>
    <w:p w14:paraId="44E362C6" w14:textId="77777777" w:rsidR="00B55D5E" w:rsidRPr="00BC2D52" w:rsidRDefault="00B55D5E" w:rsidP="004511C9">
      <w:pPr>
        <w:pStyle w:val="PlainText"/>
        <w:rPr>
          <w:rFonts w:ascii="Century Gothic" w:hAnsi="Century Gothic" w:cs="Arial"/>
          <w:sz w:val="22"/>
          <w:szCs w:val="22"/>
        </w:rPr>
      </w:pPr>
    </w:p>
    <w:p w14:paraId="6023ACB0" w14:textId="0240F503" w:rsidR="00BC2D52" w:rsidRPr="00BC2D52" w:rsidRDefault="00BC2D52" w:rsidP="00BC2D52">
      <w:pPr>
        <w:pStyle w:val="Title"/>
        <w:jc w:val="center"/>
        <w:rPr>
          <w:rFonts w:ascii="Century Gothic" w:hAnsi="Century Gothic"/>
          <w:sz w:val="40"/>
          <w:szCs w:val="40"/>
          <w:u w:val="single"/>
        </w:rPr>
      </w:pPr>
      <w:r w:rsidRPr="00BC2D52">
        <w:rPr>
          <w:rFonts w:ascii="Century Gothic" w:hAnsi="Century Gothic"/>
          <w:sz w:val="40"/>
          <w:szCs w:val="40"/>
          <w:u w:val="single"/>
        </w:rPr>
        <w:t>Letter of Authorization</w:t>
      </w:r>
    </w:p>
    <w:p w14:paraId="63B8CB11" w14:textId="435324B7" w:rsidR="00BC2D52" w:rsidRPr="00BC2D52" w:rsidRDefault="00BC2D52" w:rsidP="004511C9">
      <w:pPr>
        <w:pStyle w:val="PlainText"/>
        <w:rPr>
          <w:rFonts w:ascii="Century Gothic" w:hAnsi="Century Gothic" w:cs="Arial"/>
          <w:sz w:val="22"/>
          <w:szCs w:val="22"/>
        </w:rPr>
      </w:pPr>
    </w:p>
    <w:p w14:paraId="7145E244" w14:textId="77777777" w:rsidR="00BC2D52" w:rsidRP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  <w:r w:rsidRPr="00BC2D52">
        <w:rPr>
          <w:rFonts w:ascii="Century Gothic" w:hAnsi="Century Gothic" w:cs="Arial"/>
          <w:sz w:val="22"/>
          <w:szCs w:val="22"/>
        </w:rPr>
        <w:t xml:space="preserve">To whom it may concern, </w:t>
      </w:r>
    </w:p>
    <w:p w14:paraId="76C8B6BC" w14:textId="77777777" w:rsid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</w:p>
    <w:p w14:paraId="058C250A" w14:textId="7F5CAE25" w:rsidR="00BC2D52" w:rsidRP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  <w:r w:rsidRPr="00BC2D52">
        <w:rPr>
          <w:rFonts w:ascii="Century Gothic" w:hAnsi="Century Gothic" w:cs="Arial"/>
          <w:sz w:val="22"/>
          <w:szCs w:val="22"/>
        </w:rPr>
        <w:t>We the undersigned parties (herein “the Buying Alliance”) do hereby authorize</w:t>
      </w:r>
    </w:p>
    <w:p w14:paraId="79645C17" w14:textId="6036895E" w:rsidR="00B97845" w:rsidRDefault="0033535C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</w:t>
      </w:r>
    </w:p>
    <w:p w14:paraId="3332AFC5" w14:textId="2D3CDE6B" w:rsidR="00B97845" w:rsidRDefault="00B97845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  <w:r w:rsidRPr="00B97845">
        <w:rPr>
          <w:rFonts w:ascii="Century Gothic" w:hAnsi="Century Gothic" w:cs="Arial"/>
          <w:sz w:val="22"/>
          <w:szCs w:val="22"/>
        </w:rPr>
        <w:t>Shannon Chan</w:t>
      </w:r>
      <w:r>
        <w:rPr>
          <w:rFonts w:ascii="Century Gothic" w:hAnsi="Century Gothic" w:cs="Arial"/>
          <w:sz w:val="22"/>
          <w:szCs w:val="22"/>
        </w:rPr>
        <w:t>, President</w:t>
      </w:r>
      <w:r w:rsidR="00774CBE">
        <w:rPr>
          <w:rFonts w:ascii="Century Gothic" w:hAnsi="Century Gothic" w:cs="Arial"/>
          <w:sz w:val="22"/>
          <w:szCs w:val="22"/>
        </w:rPr>
        <w:t xml:space="preserve"> </w:t>
      </w:r>
      <w:r w:rsidR="007E1478">
        <w:rPr>
          <w:rFonts w:ascii="Century Gothic" w:hAnsi="Century Gothic" w:cs="Arial"/>
          <w:sz w:val="22"/>
          <w:szCs w:val="22"/>
        </w:rPr>
        <w:t xml:space="preserve">&amp; </w:t>
      </w:r>
      <w:r w:rsidR="007E1478" w:rsidRPr="007E1478">
        <w:rPr>
          <w:rFonts w:ascii="Century Gothic" w:hAnsi="Century Gothic" w:cs="Arial"/>
          <w:sz w:val="22"/>
          <w:szCs w:val="22"/>
        </w:rPr>
        <w:t>TEH AIK HONG</w:t>
      </w:r>
    </w:p>
    <w:p w14:paraId="2E5C01AC" w14:textId="43EB24CD" w:rsidR="00B97845" w:rsidRDefault="0033535C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</w:t>
      </w:r>
      <w:r w:rsidR="00B97845">
        <w:rPr>
          <w:rFonts w:ascii="Century Gothic" w:hAnsi="Century Gothic" w:cs="Arial"/>
          <w:sz w:val="22"/>
          <w:szCs w:val="22"/>
        </w:rPr>
        <w:t>.</w:t>
      </w:r>
    </w:p>
    <w:p w14:paraId="41EF18B9" w14:textId="0F5C9071" w:rsidR="00B97845" w:rsidRDefault="0033535C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</w:t>
      </w:r>
      <w:r w:rsidR="00B97845">
        <w:rPr>
          <w:rFonts w:ascii="Century Gothic" w:hAnsi="Century Gothic" w:cs="Arial"/>
          <w:sz w:val="22"/>
          <w:szCs w:val="22"/>
        </w:rPr>
        <w:t xml:space="preserve">, </w:t>
      </w:r>
    </w:p>
    <w:p w14:paraId="52E86F0D" w14:textId="5E7961B6" w:rsidR="00B97845" w:rsidRDefault="0033535C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</w:t>
      </w:r>
    </w:p>
    <w:p w14:paraId="1C5D4DC1" w14:textId="0C7FFA3C" w:rsidR="00B97845" w:rsidRDefault="0033535C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</w:t>
      </w:r>
    </w:p>
    <w:p w14:paraId="33D55A3C" w14:textId="77777777" w:rsidR="00B97845" w:rsidRPr="00B97845" w:rsidRDefault="00B97845" w:rsidP="00B97845">
      <w:pPr>
        <w:pStyle w:val="PlainText"/>
        <w:jc w:val="center"/>
        <w:rPr>
          <w:rFonts w:ascii="Century Gothic" w:hAnsi="Century Gothic" w:cs="Arial"/>
          <w:sz w:val="22"/>
          <w:szCs w:val="22"/>
        </w:rPr>
      </w:pPr>
    </w:p>
    <w:p w14:paraId="75935575" w14:textId="45A059ED" w:rsid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  <w:r w:rsidRPr="00BC2D52">
        <w:rPr>
          <w:rFonts w:ascii="Century Gothic" w:hAnsi="Century Gothic" w:cs="Arial"/>
          <w:sz w:val="22"/>
          <w:szCs w:val="22"/>
        </w:rPr>
        <w:t>As our duly appointed representative to negotiate, tender</w:t>
      </w:r>
      <w:r>
        <w:rPr>
          <w:rFonts w:ascii="Century Gothic" w:hAnsi="Century Gothic" w:cs="Arial"/>
          <w:sz w:val="22"/>
          <w:szCs w:val="22"/>
        </w:rPr>
        <w:t>,</w:t>
      </w:r>
      <w:r w:rsidRPr="00BC2D52">
        <w:rPr>
          <w:rFonts w:ascii="Century Gothic" w:hAnsi="Century Gothic" w:cs="Arial"/>
          <w:sz w:val="22"/>
          <w:szCs w:val="22"/>
        </w:rPr>
        <w:t xml:space="preserve"> and act on our behalf to secure manufacturing production capacity of Nitrile Gloves that meet or exceed the following specifications: </w:t>
      </w:r>
    </w:p>
    <w:p w14:paraId="33A6AC0B" w14:textId="77777777" w:rsidR="00BC2D52" w:rsidRP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</w:p>
    <w:p w14:paraId="7C8271A8" w14:textId="24AF9376" w:rsidR="00BC2D52" w:rsidRDefault="00A07043" w:rsidP="00A07043">
      <w:pPr>
        <w:pStyle w:val="PlainText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Up To </w:t>
      </w:r>
      <w:r w:rsidR="00240659">
        <w:rPr>
          <w:rFonts w:ascii="Century Gothic" w:hAnsi="Century Gothic" w:cs="Arial"/>
          <w:sz w:val="22"/>
          <w:szCs w:val="22"/>
        </w:rPr>
        <w:t>____________________</w:t>
      </w:r>
      <w:r w:rsidRPr="00A07043">
        <w:rPr>
          <w:rFonts w:ascii="Century Gothic" w:hAnsi="Century Gothic" w:cs="Arial"/>
          <w:sz w:val="22"/>
          <w:szCs w:val="22"/>
        </w:rPr>
        <w:t xml:space="preserve"> boxes of gloves (100 gloves per box)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7EB8CA2A" w14:textId="02015B66" w:rsidR="0033535C" w:rsidRPr="00BC2D52" w:rsidRDefault="0033535C" w:rsidP="00A07043">
      <w:pPr>
        <w:pStyle w:val="PlainText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Required </w:t>
      </w:r>
      <w:proofErr w:type="gramStart"/>
      <w:r>
        <w:rPr>
          <w:rFonts w:ascii="Century Gothic" w:hAnsi="Century Gothic" w:cs="Arial"/>
          <w:sz w:val="22"/>
          <w:szCs w:val="22"/>
        </w:rPr>
        <w:t>Schedule:_</w:t>
      </w:r>
      <w:proofErr w:type="gramEnd"/>
      <w:r>
        <w:rPr>
          <w:rFonts w:ascii="Century Gothic" w:hAnsi="Century Gothic" w:cs="Arial"/>
          <w:sz w:val="22"/>
          <w:szCs w:val="22"/>
        </w:rPr>
        <w:t>__________________________________________</w:t>
      </w:r>
    </w:p>
    <w:p w14:paraId="7FEA5371" w14:textId="3006EE6E" w:rsidR="00BC2D52" w:rsidRPr="00A07043" w:rsidRDefault="00A07043" w:rsidP="00A07043">
      <w:pPr>
        <w:pStyle w:val="PlainText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A07043">
        <w:rPr>
          <w:rFonts w:ascii="Century Gothic" w:hAnsi="Century Gothic" w:cs="Arial"/>
          <w:sz w:val="22"/>
          <w:szCs w:val="22"/>
        </w:rPr>
        <w:t xml:space="preserve">MEDICAL EXAMINATION GLOVES NITRILE POWDER-FREE (100/BOX) Single use, powder-free, medical grade, blue, Nitrile Gloves. Product Information: • Single Use • Powder Free • Latex Free • Thickness [0.05 – 0.12 mm] • Size: XS – XL • Color: Blue • Product Origin: International Packaging Information: • Per Package: 100 per Box </w:t>
      </w:r>
    </w:p>
    <w:p w14:paraId="3B8D3F42" w14:textId="15D02C17" w:rsidR="00A07043" w:rsidRDefault="00A07043" w:rsidP="00A07043">
      <w:pPr>
        <w:pStyle w:val="PlainText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A07043">
        <w:rPr>
          <w:rFonts w:ascii="Century Gothic" w:hAnsi="Century Gothic" w:cs="Arial"/>
          <w:sz w:val="22"/>
          <w:szCs w:val="22"/>
        </w:rPr>
        <w:t>Certifications</w:t>
      </w:r>
      <w:r>
        <w:rPr>
          <w:rFonts w:ascii="Century Gothic" w:hAnsi="Century Gothic" w:cs="Arial"/>
          <w:sz w:val="22"/>
          <w:szCs w:val="22"/>
        </w:rPr>
        <w:t xml:space="preserve"> Required: </w:t>
      </w:r>
      <w:r>
        <w:rPr>
          <w:rFonts w:ascii="Century Gothic" w:hAnsi="Century Gothic" w:cs="Arial"/>
          <w:sz w:val="22"/>
          <w:szCs w:val="22"/>
        </w:rPr>
        <w:tab/>
      </w:r>
      <w:r w:rsidRPr="00A07043">
        <w:rPr>
          <w:rFonts w:ascii="Century Gothic" w:hAnsi="Century Gothic" w:cs="Arial"/>
          <w:sz w:val="22"/>
          <w:szCs w:val="22"/>
        </w:rPr>
        <w:t xml:space="preserve"> FDA, CE, ISO</w:t>
      </w:r>
    </w:p>
    <w:p w14:paraId="6E383550" w14:textId="722F5F49" w:rsidR="009100C1" w:rsidRPr="00BC2D52" w:rsidRDefault="009100C1" w:rsidP="00A07043">
      <w:pPr>
        <w:pStyle w:val="PlainText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NOTES:</w:t>
      </w:r>
      <w:r>
        <w:rPr>
          <w:rFonts w:ascii="Century Gothic" w:hAnsi="Century Gothic" w:cs="Arial"/>
          <w:sz w:val="22"/>
          <w:szCs w:val="22"/>
        </w:rPr>
        <w:br/>
      </w:r>
    </w:p>
    <w:p w14:paraId="05942D60" w14:textId="77777777" w:rsid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</w:p>
    <w:p w14:paraId="5B90132E" w14:textId="1C22FEC3" w:rsidR="00BC2D52" w:rsidRPr="00BC2D52" w:rsidRDefault="00BC2D52" w:rsidP="00BC2D52">
      <w:pPr>
        <w:pStyle w:val="PlainText"/>
        <w:rPr>
          <w:rFonts w:ascii="Century Gothic" w:hAnsi="Century Gothic" w:cs="Arial"/>
          <w:sz w:val="22"/>
          <w:szCs w:val="22"/>
        </w:rPr>
      </w:pPr>
      <w:r w:rsidRPr="00BC2D52">
        <w:rPr>
          <w:rFonts w:ascii="Century Gothic" w:hAnsi="Century Gothic" w:cs="Arial"/>
          <w:sz w:val="22"/>
          <w:szCs w:val="22"/>
        </w:rPr>
        <w:t xml:space="preserve">This authorization becomes effective upon the signing by all the parties to this agreement and will remain in effect until written notice of termination, (executable at-will), by any of the parties without penalty. </w:t>
      </w:r>
    </w:p>
    <w:p w14:paraId="67B45CA4" w14:textId="209D67A3" w:rsidR="00BC2D52" w:rsidRDefault="00BC2D52" w:rsidP="004511C9">
      <w:pPr>
        <w:pStyle w:val="PlainText"/>
        <w:rPr>
          <w:rFonts w:ascii="Lucida Grande" w:hAnsi="Lucida Grande" w:cs="Arial"/>
          <w:sz w:val="22"/>
          <w:szCs w:val="22"/>
        </w:rPr>
      </w:pPr>
    </w:p>
    <w:p w14:paraId="519D8EB0" w14:textId="71B9D771" w:rsidR="00BC2D52" w:rsidRDefault="00BC2D52" w:rsidP="004511C9">
      <w:pPr>
        <w:pStyle w:val="PlainText"/>
        <w:rPr>
          <w:rFonts w:ascii="Lucida Grande" w:hAnsi="Lucida Grande" w:cs="Arial"/>
          <w:sz w:val="22"/>
          <w:szCs w:val="22"/>
        </w:rPr>
      </w:pPr>
      <w:r>
        <w:rPr>
          <w:rFonts w:ascii="Lucida Grande" w:hAnsi="Lucida Grande" w:cs="Arial"/>
          <w:sz w:val="22"/>
          <w:szCs w:val="22"/>
        </w:rPr>
        <w:t xml:space="preserve">Signed this day by (‘Buyers Alliance Parties’): </w:t>
      </w:r>
    </w:p>
    <w:p w14:paraId="018AEBB0" w14:textId="49806620" w:rsidR="00BC2D52" w:rsidRDefault="00BC2D52" w:rsidP="004511C9">
      <w:pPr>
        <w:pStyle w:val="PlainText"/>
        <w:rPr>
          <w:rFonts w:ascii="Lucida Grande" w:hAnsi="Lucida Grande" w:cs="Arial"/>
          <w:sz w:val="22"/>
          <w:szCs w:val="22"/>
        </w:rPr>
      </w:pPr>
    </w:p>
    <w:tbl>
      <w:tblPr>
        <w:tblStyle w:val="TableGrid"/>
        <w:tblW w:w="10271" w:type="dxa"/>
        <w:tblInd w:w="-461" w:type="dxa"/>
        <w:tblLook w:val="04A0" w:firstRow="1" w:lastRow="0" w:firstColumn="1" w:lastColumn="0" w:noHBand="0" w:noVBand="1"/>
      </w:tblPr>
      <w:tblGrid>
        <w:gridCol w:w="3423"/>
        <w:gridCol w:w="3424"/>
        <w:gridCol w:w="3424"/>
      </w:tblGrid>
      <w:tr w:rsidR="00BC2D52" w:rsidRPr="00B97845" w14:paraId="301851AD" w14:textId="77777777" w:rsidTr="00B97845">
        <w:trPr>
          <w:trHeight w:val="1666"/>
        </w:trPr>
        <w:tc>
          <w:tcPr>
            <w:tcW w:w="3423" w:type="dxa"/>
          </w:tcPr>
          <w:p w14:paraId="02AA04A9" w14:textId="32C08C06" w:rsidR="00BC2D52" w:rsidRPr="00B97845" w:rsidRDefault="00240659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CLIENT_________________________</w:t>
            </w:r>
          </w:p>
          <w:p w14:paraId="4F8172DB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By: _____________________________</w:t>
            </w:r>
          </w:p>
          <w:p w14:paraId="1EE5B560" w14:textId="06E8F1D0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Its, _________________,</w:t>
            </w:r>
          </w:p>
          <w:p w14:paraId="3191649F" w14:textId="31CDFA1C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</w:p>
          <w:p w14:paraId="4600CF8D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</w:p>
          <w:p w14:paraId="6DC1D3AF" w14:textId="7CA5E533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</w:p>
        </w:tc>
        <w:tc>
          <w:tcPr>
            <w:tcW w:w="3424" w:type="dxa"/>
          </w:tcPr>
          <w:p w14:paraId="2181F7D3" w14:textId="3D557E06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Next Space Solutions, LLC</w:t>
            </w:r>
          </w:p>
          <w:p w14:paraId="120D2ACE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By: _____________________________</w:t>
            </w:r>
          </w:p>
          <w:p w14:paraId="5EBCFAD4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 xml:space="preserve">Its, _________________, </w:t>
            </w:r>
          </w:p>
          <w:p w14:paraId="2A50057D" w14:textId="12EF71AF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23F56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</w:p>
          <w:p w14:paraId="3FE2DCE1" w14:textId="282723B9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Date:</w:t>
            </w:r>
          </w:p>
        </w:tc>
        <w:tc>
          <w:tcPr>
            <w:tcW w:w="3424" w:type="dxa"/>
          </w:tcPr>
          <w:p w14:paraId="439FA9D9" w14:textId="4E94365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B</w:t>
            </w:r>
            <w:r w:rsidR="00B97845" w:rsidRPr="00B97845">
              <w:rPr>
                <w:rFonts w:ascii="Century Gothic" w:hAnsi="Century Gothic" w:cs="Arial"/>
                <w:sz w:val="18"/>
                <w:szCs w:val="18"/>
              </w:rPr>
              <w:t>randed Ventures</w:t>
            </w:r>
            <w:r w:rsidRPr="00B97845">
              <w:rPr>
                <w:rFonts w:ascii="Century Gothic" w:hAnsi="Century Gothic" w:cs="Arial"/>
                <w:sz w:val="18"/>
                <w:szCs w:val="18"/>
              </w:rPr>
              <w:t xml:space="preserve">, Inc. </w:t>
            </w:r>
          </w:p>
          <w:p w14:paraId="5F43CDA3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By: _____________________________</w:t>
            </w:r>
          </w:p>
          <w:p w14:paraId="4D682E61" w14:textId="6C820DFB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Its, _________________,</w:t>
            </w:r>
          </w:p>
          <w:p w14:paraId="6579C8A1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</w:p>
          <w:p w14:paraId="42EA16AD" w14:textId="77777777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</w:p>
          <w:p w14:paraId="7D408AC3" w14:textId="0C12A900" w:rsidR="00BC2D52" w:rsidRPr="00B97845" w:rsidRDefault="00BC2D52" w:rsidP="00BC2D52">
            <w:pPr>
              <w:pStyle w:val="PlainText"/>
              <w:rPr>
                <w:rFonts w:ascii="Century Gothic" w:hAnsi="Century Gothic" w:cs="Arial"/>
                <w:sz w:val="18"/>
                <w:szCs w:val="18"/>
              </w:rPr>
            </w:pPr>
            <w:r w:rsidRPr="00B97845">
              <w:rPr>
                <w:rFonts w:ascii="Century Gothic" w:hAnsi="Century Gothic" w:cs="Arial"/>
                <w:sz w:val="18"/>
                <w:szCs w:val="18"/>
              </w:rPr>
              <w:t>Date:</w:t>
            </w:r>
          </w:p>
        </w:tc>
      </w:tr>
    </w:tbl>
    <w:p w14:paraId="5DDAB364" w14:textId="77777777" w:rsidR="00BC2D52" w:rsidRPr="00F47D43" w:rsidRDefault="00BC2D52" w:rsidP="004511C9">
      <w:pPr>
        <w:pStyle w:val="PlainText"/>
        <w:rPr>
          <w:rFonts w:ascii="Lucida Grande" w:hAnsi="Lucida Grande" w:cs="Arial"/>
          <w:sz w:val="22"/>
          <w:szCs w:val="22"/>
        </w:rPr>
      </w:pPr>
    </w:p>
    <w:sectPr w:rsidR="00BC2D52" w:rsidRPr="00F47D43" w:rsidSect="00BC2D52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4E33" w14:textId="77777777" w:rsidR="00441770" w:rsidRDefault="00441770">
      <w:r>
        <w:separator/>
      </w:r>
    </w:p>
  </w:endnote>
  <w:endnote w:type="continuationSeparator" w:id="0">
    <w:p w14:paraId="06D096EE" w14:textId="77777777" w:rsidR="00441770" w:rsidRDefault="004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1795" w14:textId="530FD66C" w:rsidR="009F58D2" w:rsidRDefault="00240659" w:rsidP="009F58D2">
    <w:pPr>
      <w:pStyle w:val="Footer"/>
      <w:jc w:val="center"/>
      <w:rPr>
        <w:rFonts w:ascii="Trebuchet MS" w:eastAsia="Times New Roman" w:hAnsi="Trebuchet MS"/>
        <w:color w:val="0075AC"/>
        <w:sz w:val="20"/>
      </w:rPr>
    </w:pPr>
    <w:r>
      <w:rPr>
        <w:rFonts w:ascii="Trebuchet MS" w:eastAsia="Times New Roman" w:hAnsi="Trebuchet MS"/>
        <w:color w:val="0075AC"/>
        <w:sz w:val="20"/>
      </w:rPr>
      <w:t>Clients address here</w:t>
    </w:r>
  </w:p>
  <w:p w14:paraId="21A1BFE2" w14:textId="77777777" w:rsidR="00240659" w:rsidRPr="00DC2616" w:rsidRDefault="00240659" w:rsidP="009F58D2">
    <w:pPr>
      <w:pStyle w:val="Footer"/>
      <w:jc w:val="center"/>
    </w:pPr>
  </w:p>
  <w:p w14:paraId="46B2D587" w14:textId="60569327" w:rsidR="004511C9" w:rsidRPr="009F58D2" w:rsidRDefault="004511C9" w:rsidP="009F5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40B1" w14:textId="77777777" w:rsidR="00441770" w:rsidRDefault="00441770">
      <w:r>
        <w:separator/>
      </w:r>
    </w:p>
  </w:footnote>
  <w:footnote w:type="continuationSeparator" w:id="0">
    <w:p w14:paraId="5DBD8CB8" w14:textId="77777777" w:rsidR="00441770" w:rsidRDefault="0044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F02D" w14:textId="1375D90D" w:rsidR="004511C9" w:rsidRDefault="00240659" w:rsidP="004511C9">
    <w:pPr>
      <w:pStyle w:val="Header"/>
      <w:jc w:val="center"/>
    </w:pPr>
    <w:r>
      <w:t>CLIENT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748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70331"/>
    <w:multiLevelType w:val="hybridMultilevel"/>
    <w:tmpl w:val="5894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BA2"/>
    <w:multiLevelType w:val="hybridMultilevel"/>
    <w:tmpl w:val="784C783E"/>
    <w:lvl w:ilvl="0" w:tplc="8E5AC87A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7BDD"/>
    <w:multiLevelType w:val="hybridMultilevel"/>
    <w:tmpl w:val="139E0F5A"/>
    <w:lvl w:ilvl="0" w:tplc="12608D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5AC87A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F20310"/>
    <w:multiLevelType w:val="hybridMultilevel"/>
    <w:tmpl w:val="5F88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25FF"/>
    <w:multiLevelType w:val="hybridMultilevel"/>
    <w:tmpl w:val="D36E989A"/>
    <w:lvl w:ilvl="0" w:tplc="8E5AC87A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12CF9"/>
    <w:multiLevelType w:val="hybridMultilevel"/>
    <w:tmpl w:val="22D6E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693A"/>
    <w:multiLevelType w:val="hybridMultilevel"/>
    <w:tmpl w:val="B316D504"/>
    <w:lvl w:ilvl="0" w:tplc="8E5AC87A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74A9E"/>
    <w:multiLevelType w:val="hybridMultilevel"/>
    <w:tmpl w:val="766C6C78"/>
    <w:lvl w:ilvl="0" w:tplc="FE90E30C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685EA1"/>
    <w:multiLevelType w:val="hybridMultilevel"/>
    <w:tmpl w:val="3720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5"/>
    <w:rsid w:val="002167AA"/>
    <w:rsid w:val="00240659"/>
    <w:rsid w:val="002B24BE"/>
    <w:rsid w:val="0033535C"/>
    <w:rsid w:val="00441770"/>
    <w:rsid w:val="004511C9"/>
    <w:rsid w:val="005777BD"/>
    <w:rsid w:val="00774CBE"/>
    <w:rsid w:val="007C6D51"/>
    <w:rsid w:val="007E1478"/>
    <w:rsid w:val="00867E8F"/>
    <w:rsid w:val="009100C1"/>
    <w:rsid w:val="009427D2"/>
    <w:rsid w:val="009B083B"/>
    <w:rsid w:val="009F58D2"/>
    <w:rsid w:val="00A07043"/>
    <w:rsid w:val="00AB67AE"/>
    <w:rsid w:val="00B55D5E"/>
    <w:rsid w:val="00B97845"/>
    <w:rsid w:val="00BC2D52"/>
    <w:rsid w:val="00BF2B59"/>
    <w:rsid w:val="00CB663C"/>
    <w:rsid w:val="00D02EEA"/>
    <w:rsid w:val="00DE3650"/>
    <w:rsid w:val="00F47D43"/>
    <w:rsid w:val="00FA2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A110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right="720"/>
      <w:jc w:val="both"/>
      <w:outlineLvl w:val="1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7177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37177"/>
    <w:rPr>
      <w:rFonts w:ascii="Courier" w:eastAsia="Cambria" w:hAnsi="Courier"/>
      <w:sz w:val="21"/>
      <w:szCs w:val="21"/>
    </w:rPr>
  </w:style>
  <w:style w:type="paragraph" w:customStyle="1" w:styleId="style7">
    <w:name w:val="style7"/>
    <w:basedOn w:val="Normal"/>
    <w:rsid w:val="00AC45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tyle8">
    <w:name w:val="style8"/>
    <w:basedOn w:val="Normal"/>
    <w:rsid w:val="00AC45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982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DC2616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2D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D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E9893EF4494A9A84C77FF95D9280" ma:contentTypeVersion="12" ma:contentTypeDescription="Create a new document." ma:contentTypeScope="" ma:versionID="fb4654ed18c8f6b6f1dfa73a7ecbbdaa">
  <xsd:schema xmlns:xsd="http://www.w3.org/2001/XMLSchema" xmlns:xs="http://www.w3.org/2001/XMLSchema" xmlns:p="http://schemas.microsoft.com/office/2006/metadata/properties" xmlns:ns3="84fcd759-b552-45b8-9d87-f7dd1e640ea8" xmlns:ns4="2760a1bd-97f8-465d-b37e-054e4e336fb9" targetNamespace="http://schemas.microsoft.com/office/2006/metadata/properties" ma:root="true" ma:fieldsID="26a3e332346944c3378851992b87ee71" ns3:_="" ns4:_="">
    <xsd:import namespace="84fcd759-b552-45b8-9d87-f7dd1e640ea8"/>
    <xsd:import namespace="2760a1bd-97f8-465d-b37e-054e4e336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d759-b552-45b8-9d87-f7dd1e64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0a1bd-97f8-465d-b37e-054e4e336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B9C74-B642-474E-BB15-A6E83BA6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cd759-b552-45b8-9d87-f7dd1e640ea8"/>
    <ds:schemaRef ds:uri="2760a1bd-97f8-465d-b37e-054e4e33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B49AE-1E16-42C0-B5F4-90B994E93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C9B78-552C-40B6-9397-D48557703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COLLABORATION, NEW YORK STYLE</vt:lpstr>
    </vt:vector>
  </TitlesOfParts>
  <Company>Gigapixel Creative, Inc.</Company>
  <LinksUpToDate>false</LinksUpToDate>
  <CharactersWithSpaces>1622</CharactersWithSpaces>
  <SharedDoc>false</SharedDoc>
  <HLinks>
    <vt:vector size="6" baseType="variant">
      <vt:variant>
        <vt:i4>4325471</vt:i4>
      </vt:variant>
      <vt:variant>
        <vt:i4>2155</vt:i4>
      </vt:variant>
      <vt:variant>
        <vt:i4>1025</vt:i4>
      </vt:variant>
      <vt:variant>
        <vt:i4>1</vt:i4>
      </vt:variant>
      <vt:variant>
        <vt:lpwstr>the-hatchery-new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COLLABORATION, NEW YORK STYLE</dc:title>
  <dc:subject/>
  <dc:creator>YAO-HUI HUANG</dc:creator>
  <cp:keywords/>
  <cp:lastModifiedBy>Jamieson Slough</cp:lastModifiedBy>
  <cp:revision>3</cp:revision>
  <dcterms:created xsi:type="dcterms:W3CDTF">2020-06-23T17:13:00Z</dcterms:created>
  <dcterms:modified xsi:type="dcterms:W3CDTF">2020-06-24T23:30:00Z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0x010100C426E9893EF4494A9A84C77FF95D9280</vt:lpwstr>
  </property>
</Properties>
</file>